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55" w:rsidRPr="00444380" w:rsidRDefault="006B2D55" w:rsidP="007F285B">
      <w:pPr>
        <w:widowControl w:val="0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</w:t>
      </w:r>
      <w:r w:rsidR="007F285B">
        <w:rPr>
          <w:b/>
          <w:sz w:val="28"/>
          <w:szCs w:val="28"/>
        </w:rPr>
        <w:t>ормация о проведенной проверке о</w:t>
      </w:r>
      <w:r>
        <w:rPr>
          <w:b/>
          <w:sz w:val="28"/>
          <w:szCs w:val="28"/>
        </w:rPr>
        <w:t>тдела</w:t>
      </w:r>
      <w:r w:rsidR="00A33B88">
        <w:rPr>
          <w:b/>
          <w:sz w:val="28"/>
          <w:szCs w:val="28"/>
        </w:rPr>
        <w:t xml:space="preserve"> бюджетного учета и отчетности по операциям бюджетов</w:t>
      </w:r>
      <w:r>
        <w:rPr>
          <w:b/>
          <w:sz w:val="28"/>
          <w:szCs w:val="28"/>
        </w:rPr>
        <w:t xml:space="preserve"> Управления Федерального казначейства по Ханты-Мансийскому автономному округу – Югре</w:t>
      </w:r>
    </w:p>
    <w:p w:rsidR="00E71AB8" w:rsidRDefault="00E71AB8" w:rsidP="00E71AB8">
      <w:pPr>
        <w:ind w:firstLine="709"/>
        <w:jc w:val="both"/>
        <w:rPr>
          <w:sz w:val="28"/>
          <w:szCs w:val="28"/>
        </w:rPr>
      </w:pPr>
      <w:proofErr w:type="gramStart"/>
      <w:r w:rsidRPr="00A33B88">
        <w:rPr>
          <w:sz w:val="28"/>
          <w:szCs w:val="28"/>
        </w:rPr>
        <w:t xml:space="preserve">Во исполнение приказа Управления Федерального казначейства по Ханты-Мансийскому автономному округу – Югре (далее – Управление) от </w:t>
      </w:r>
      <w:r w:rsidR="00A33B88" w:rsidRPr="00A33B88">
        <w:rPr>
          <w:sz w:val="28"/>
          <w:szCs w:val="28"/>
        </w:rPr>
        <w:t>18.11</w:t>
      </w:r>
      <w:r w:rsidRPr="00A33B88">
        <w:rPr>
          <w:sz w:val="28"/>
          <w:szCs w:val="28"/>
        </w:rPr>
        <w:t>.2019 № </w:t>
      </w:r>
      <w:r w:rsidR="00A33B88" w:rsidRPr="00A33B88">
        <w:rPr>
          <w:sz w:val="28"/>
          <w:szCs w:val="28"/>
        </w:rPr>
        <w:t>321</w:t>
      </w:r>
      <w:r w:rsidRPr="00A33B88">
        <w:rPr>
          <w:sz w:val="28"/>
          <w:szCs w:val="28"/>
        </w:rPr>
        <w:t>-П</w:t>
      </w:r>
      <w:r w:rsidR="007F285B">
        <w:rPr>
          <w:sz w:val="28"/>
          <w:szCs w:val="28"/>
        </w:rPr>
        <w:t xml:space="preserve"> </w:t>
      </w:r>
      <w:r w:rsidRPr="00A33B88">
        <w:rPr>
          <w:sz w:val="28"/>
          <w:szCs w:val="28"/>
        </w:rPr>
        <w:t>«</w:t>
      </w:r>
      <w:r w:rsidR="00A33B88" w:rsidRPr="00A33B88">
        <w:rPr>
          <w:sz w:val="28"/>
          <w:szCs w:val="28"/>
        </w:rPr>
        <w:t>О проведении проверки деятельности отдела бюджетного учета и отчетности по операциям бюджето</w:t>
      </w:r>
      <w:r w:rsidR="00A33B88">
        <w:rPr>
          <w:sz w:val="28"/>
          <w:szCs w:val="28"/>
        </w:rPr>
        <w:t>в</w:t>
      </w:r>
      <w:r w:rsidRPr="00A33B88">
        <w:rPr>
          <w:sz w:val="28"/>
          <w:szCs w:val="28"/>
        </w:rPr>
        <w:t xml:space="preserve">», в соответствии с Программой проверки </w:t>
      </w:r>
      <w:r w:rsidR="007F285B">
        <w:rPr>
          <w:spacing w:val="3"/>
          <w:sz w:val="28"/>
          <w:szCs w:val="28"/>
        </w:rPr>
        <w:t>о</w:t>
      </w:r>
      <w:r w:rsidRPr="00A33B88">
        <w:rPr>
          <w:spacing w:val="3"/>
          <w:sz w:val="28"/>
          <w:szCs w:val="28"/>
        </w:rPr>
        <w:t xml:space="preserve">тдела </w:t>
      </w:r>
      <w:r w:rsidR="00A33B88">
        <w:rPr>
          <w:spacing w:val="3"/>
          <w:sz w:val="28"/>
          <w:szCs w:val="28"/>
        </w:rPr>
        <w:t>бюджетного учета и отчетности по операциям бюджетов</w:t>
      </w:r>
      <w:r w:rsidRPr="00A33B88">
        <w:rPr>
          <w:spacing w:val="3"/>
          <w:sz w:val="28"/>
          <w:szCs w:val="28"/>
        </w:rPr>
        <w:t xml:space="preserve"> </w:t>
      </w:r>
      <w:r w:rsidRPr="00A33B88">
        <w:rPr>
          <w:sz w:val="28"/>
          <w:szCs w:val="28"/>
        </w:rPr>
        <w:t>Управления</w:t>
      </w:r>
      <w:r w:rsidR="009C4B50">
        <w:rPr>
          <w:sz w:val="28"/>
          <w:szCs w:val="28"/>
        </w:rPr>
        <w:t xml:space="preserve"> (далее – Отдел) </w:t>
      </w:r>
      <w:r w:rsidR="00D46E64">
        <w:rPr>
          <w:sz w:val="28"/>
          <w:szCs w:val="28"/>
        </w:rPr>
        <w:t xml:space="preserve"> </w:t>
      </w:r>
      <w:r w:rsidRPr="00A33B88">
        <w:rPr>
          <w:sz w:val="28"/>
          <w:szCs w:val="28"/>
        </w:rPr>
        <w:t xml:space="preserve">за период с </w:t>
      </w:r>
      <w:r w:rsidR="007F285B">
        <w:rPr>
          <w:sz w:val="28"/>
          <w:szCs w:val="28"/>
        </w:rPr>
        <w:t>01.01.2018</w:t>
      </w:r>
      <w:r w:rsidRPr="00A33B88">
        <w:rPr>
          <w:sz w:val="28"/>
          <w:szCs w:val="28"/>
        </w:rPr>
        <w:t xml:space="preserve"> по 30.</w:t>
      </w:r>
      <w:r w:rsidR="007F285B">
        <w:rPr>
          <w:sz w:val="28"/>
          <w:szCs w:val="28"/>
        </w:rPr>
        <w:t>11</w:t>
      </w:r>
      <w:r w:rsidRPr="00A33B88">
        <w:rPr>
          <w:sz w:val="28"/>
          <w:szCs w:val="28"/>
        </w:rPr>
        <w:t>.2019, утвержденной</w:t>
      </w:r>
      <w:r w:rsidR="007F285B">
        <w:rPr>
          <w:sz w:val="28"/>
          <w:szCs w:val="28"/>
        </w:rPr>
        <w:t xml:space="preserve"> </w:t>
      </w:r>
      <w:r w:rsidRPr="00A33B88">
        <w:rPr>
          <w:sz w:val="28"/>
          <w:szCs w:val="28"/>
        </w:rPr>
        <w:t>руководител</w:t>
      </w:r>
      <w:r w:rsidR="007F285B">
        <w:rPr>
          <w:sz w:val="28"/>
          <w:szCs w:val="28"/>
        </w:rPr>
        <w:t>ем</w:t>
      </w:r>
      <w:r w:rsidRPr="00A33B88">
        <w:rPr>
          <w:sz w:val="28"/>
          <w:szCs w:val="28"/>
        </w:rPr>
        <w:t xml:space="preserve"> Управления </w:t>
      </w:r>
      <w:r w:rsidR="007F285B">
        <w:rPr>
          <w:sz w:val="28"/>
          <w:szCs w:val="28"/>
        </w:rPr>
        <w:t>А</w:t>
      </w:r>
      <w:r w:rsidRPr="00A33B88">
        <w:rPr>
          <w:sz w:val="28"/>
          <w:szCs w:val="28"/>
        </w:rPr>
        <w:t>.</w:t>
      </w:r>
      <w:r w:rsidR="007F285B">
        <w:rPr>
          <w:sz w:val="28"/>
          <w:szCs w:val="28"/>
        </w:rPr>
        <w:t>В</w:t>
      </w:r>
      <w:r w:rsidRPr="00A33B88">
        <w:rPr>
          <w:sz w:val="28"/>
          <w:szCs w:val="28"/>
        </w:rPr>
        <w:t xml:space="preserve">. </w:t>
      </w:r>
      <w:r w:rsidR="007F285B">
        <w:rPr>
          <w:sz w:val="28"/>
          <w:szCs w:val="28"/>
        </w:rPr>
        <w:t>Цыганенко</w:t>
      </w:r>
      <w:r w:rsidRPr="00A33B88">
        <w:rPr>
          <w:sz w:val="28"/>
          <w:szCs w:val="28"/>
        </w:rPr>
        <w:t xml:space="preserve"> </w:t>
      </w:r>
      <w:r w:rsidR="007F285B">
        <w:rPr>
          <w:sz w:val="28"/>
          <w:szCs w:val="28"/>
        </w:rPr>
        <w:t>28.11</w:t>
      </w:r>
      <w:r w:rsidRPr="00A33B88">
        <w:rPr>
          <w:sz w:val="28"/>
          <w:szCs w:val="28"/>
        </w:rPr>
        <w:t>.2019, п</w:t>
      </w:r>
      <w:r w:rsidR="009C4B50">
        <w:rPr>
          <w:sz w:val="28"/>
          <w:szCs w:val="28"/>
        </w:rPr>
        <w:t>роведена проверка деятельности</w:t>
      </w:r>
      <w:proofErr w:type="gramEnd"/>
      <w:r w:rsidR="009C4B50">
        <w:rPr>
          <w:sz w:val="28"/>
          <w:szCs w:val="28"/>
        </w:rPr>
        <w:t xml:space="preserve"> О</w:t>
      </w:r>
      <w:r w:rsidR="00D46E64">
        <w:rPr>
          <w:sz w:val="28"/>
          <w:szCs w:val="28"/>
        </w:rPr>
        <w:t xml:space="preserve">тдела </w:t>
      </w:r>
      <w:r w:rsidRPr="00A33B88">
        <w:rPr>
          <w:sz w:val="28"/>
          <w:szCs w:val="28"/>
        </w:rPr>
        <w:t>по теме проверки:</w:t>
      </w:r>
    </w:p>
    <w:p w:rsidR="007F285B" w:rsidRPr="004C223A" w:rsidRDefault="007F285B" w:rsidP="007F285B">
      <w:pPr>
        <w:ind w:firstLine="709"/>
        <w:jc w:val="both"/>
        <w:rPr>
          <w:sz w:val="28"/>
          <w:szCs w:val="28"/>
        </w:rPr>
      </w:pPr>
      <w:r w:rsidRPr="00E375C5">
        <w:rPr>
          <w:sz w:val="28"/>
          <w:szCs w:val="28"/>
        </w:rPr>
        <w:t xml:space="preserve">ведение бюджетного и казначейского учета и формирование отчетности по операциям бюджетов бюджетной системы Российской Федерации, операциям со средствами </w:t>
      </w:r>
      <w:proofErr w:type="spellStart"/>
      <w:r w:rsidRPr="00E375C5">
        <w:rPr>
          <w:sz w:val="28"/>
          <w:szCs w:val="28"/>
        </w:rPr>
        <w:t>неучастников</w:t>
      </w:r>
      <w:proofErr w:type="spellEnd"/>
      <w:r w:rsidRPr="00E375C5">
        <w:rPr>
          <w:sz w:val="28"/>
          <w:szCs w:val="28"/>
        </w:rPr>
        <w:t xml:space="preserve"> бюджетного процесса</w:t>
      </w:r>
      <w:r>
        <w:rPr>
          <w:sz w:val="28"/>
          <w:szCs w:val="28"/>
        </w:rPr>
        <w:t>.</w:t>
      </w:r>
    </w:p>
    <w:p w:rsidR="00E71AB8" w:rsidRPr="007F285B" w:rsidRDefault="00E71AB8" w:rsidP="00E71AB8">
      <w:pPr>
        <w:ind w:firstLine="708"/>
        <w:jc w:val="both"/>
        <w:rPr>
          <w:sz w:val="28"/>
          <w:szCs w:val="28"/>
        </w:rPr>
      </w:pPr>
      <w:r w:rsidRPr="007F285B">
        <w:rPr>
          <w:bCs/>
          <w:sz w:val="28"/>
          <w:szCs w:val="28"/>
        </w:rPr>
        <w:t>Вид проверки:</w:t>
      </w:r>
      <w:r w:rsidRPr="007F285B">
        <w:rPr>
          <w:sz w:val="28"/>
          <w:szCs w:val="28"/>
        </w:rPr>
        <w:t xml:space="preserve"> комбинированная проверка.</w:t>
      </w:r>
    </w:p>
    <w:p w:rsidR="007F285B" w:rsidRPr="001D7C50" w:rsidRDefault="00E71AB8" w:rsidP="007F285B">
      <w:pPr>
        <w:ind w:firstLine="709"/>
        <w:jc w:val="both"/>
        <w:rPr>
          <w:sz w:val="28"/>
          <w:szCs w:val="28"/>
        </w:rPr>
      </w:pPr>
      <w:r w:rsidRPr="007F285B">
        <w:rPr>
          <w:bCs/>
          <w:sz w:val="28"/>
          <w:szCs w:val="28"/>
        </w:rPr>
        <w:t>Цель проверки:</w:t>
      </w:r>
      <w:r w:rsidR="007F285B" w:rsidRPr="007F285B">
        <w:rPr>
          <w:sz w:val="28"/>
          <w:szCs w:val="28"/>
        </w:rPr>
        <w:t xml:space="preserve"> </w:t>
      </w:r>
      <w:r w:rsidR="007F285B" w:rsidRPr="00C0492B">
        <w:rPr>
          <w:sz w:val="28"/>
          <w:szCs w:val="28"/>
        </w:rPr>
        <w:t xml:space="preserve">установление соответствия деятельности </w:t>
      </w:r>
      <w:r w:rsidR="00D46E64">
        <w:rPr>
          <w:sz w:val="28"/>
          <w:szCs w:val="28"/>
        </w:rPr>
        <w:t xml:space="preserve">Отдела </w:t>
      </w:r>
      <w:r w:rsidR="007F285B" w:rsidRPr="00C0492B">
        <w:rPr>
          <w:sz w:val="28"/>
          <w:szCs w:val="28"/>
        </w:rPr>
        <w:t xml:space="preserve">по исполнению государственных функций и полномочий, по обеспечению его текущей деятельности требованиям законодательных и иных нормативных правовых актов Российской Федерации, нормативных правовых и правовых актов Министерства </w:t>
      </w:r>
      <w:r w:rsidR="007F285B" w:rsidRPr="001D7C50">
        <w:rPr>
          <w:sz w:val="28"/>
          <w:szCs w:val="28"/>
        </w:rPr>
        <w:t>финансов Российской Федерации и Федерального казначейства, а также иных документов и принятых управленческих решений в установленной сфере деятельности</w:t>
      </w:r>
      <w:r w:rsidR="007F285B" w:rsidRPr="001D7C50">
        <w:rPr>
          <w:bCs/>
          <w:sz w:val="28"/>
          <w:szCs w:val="28"/>
        </w:rPr>
        <w:t xml:space="preserve">; а также оценка надежности внутреннего контроля; подтверждение достоверности документов, </w:t>
      </w:r>
      <w:r w:rsidR="007F285B">
        <w:rPr>
          <w:bCs/>
          <w:sz w:val="28"/>
          <w:szCs w:val="28"/>
        </w:rPr>
        <w:t xml:space="preserve">в том числе бюджетной отчетности, </w:t>
      </w:r>
      <w:r w:rsidR="007F285B" w:rsidRPr="001D7C50">
        <w:rPr>
          <w:sz w:val="28"/>
          <w:szCs w:val="28"/>
        </w:rPr>
        <w:t>в части</w:t>
      </w:r>
      <w:r w:rsidR="007F285B" w:rsidRPr="001D7C50">
        <w:rPr>
          <w:bCs/>
          <w:sz w:val="28"/>
          <w:szCs w:val="28"/>
        </w:rPr>
        <w:t>:</w:t>
      </w:r>
      <w:r w:rsidR="007F285B" w:rsidRPr="001D7C50">
        <w:rPr>
          <w:sz w:val="28"/>
          <w:szCs w:val="28"/>
        </w:rPr>
        <w:t xml:space="preserve"> </w:t>
      </w:r>
    </w:p>
    <w:p w:rsidR="007F285B" w:rsidRDefault="007F285B" w:rsidP="007F285B">
      <w:pPr>
        <w:tabs>
          <w:tab w:val="left" w:pos="645"/>
        </w:tabs>
        <w:ind w:firstLine="709"/>
        <w:jc w:val="both"/>
        <w:rPr>
          <w:b/>
          <w:spacing w:val="2"/>
          <w:sz w:val="28"/>
          <w:szCs w:val="28"/>
        </w:rPr>
      </w:pPr>
      <w:r>
        <w:rPr>
          <w:sz w:val="28"/>
          <w:szCs w:val="28"/>
        </w:rPr>
        <w:t>ведения</w:t>
      </w:r>
      <w:r w:rsidRPr="00E375C5">
        <w:rPr>
          <w:sz w:val="28"/>
          <w:szCs w:val="28"/>
        </w:rPr>
        <w:t xml:space="preserve"> бюджетного и казначейского учета и формирование отчетности по операциям бюджетов бюджетной системы Российской Федерации, операциям со средствами </w:t>
      </w:r>
      <w:proofErr w:type="spellStart"/>
      <w:r w:rsidRPr="00E375C5">
        <w:rPr>
          <w:sz w:val="28"/>
          <w:szCs w:val="28"/>
        </w:rPr>
        <w:t>неучастников</w:t>
      </w:r>
      <w:proofErr w:type="spellEnd"/>
      <w:r w:rsidRPr="00E375C5">
        <w:rPr>
          <w:sz w:val="28"/>
          <w:szCs w:val="28"/>
        </w:rPr>
        <w:t xml:space="preserve"> бюджетного процесса</w:t>
      </w:r>
      <w:r>
        <w:rPr>
          <w:sz w:val="28"/>
          <w:szCs w:val="28"/>
        </w:rPr>
        <w:t>.</w:t>
      </w:r>
      <w:r w:rsidRPr="00C0492B">
        <w:rPr>
          <w:b/>
          <w:spacing w:val="2"/>
          <w:sz w:val="28"/>
          <w:szCs w:val="28"/>
        </w:rPr>
        <w:t xml:space="preserve"> </w:t>
      </w:r>
    </w:p>
    <w:p w:rsidR="00C31609" w:rsidRPr="007F285B" w:rsidRDefault="00C31609" w:rsidP="00C31609">
      <w:pPr>
        <w:ind w:firstLine="709"/>
        <w:jc w:val="both"/>
        <w:rPr>
          <w:sz w:val="28"/>
          <w:szCs w:val="28"/>
        </w:rPr>
      </w:pPr>
      <w:r w:rsidRPr="007F285B">
        <w:rPr>
          <w:sz w:val="28"/>
          <w:szCs w:val="28"/>
        </w:rPr>
        <w:t xml:space="preserve">По итогам проведенной проверки оформлен Акт проверки Отдела от </w:t>
      </w:r>
      <w:r w:rsidR="007F285B" w:rsidRPr="007F285B">
        <w:rPr>
          <w:sz w:val="28"/>
          <w:szCs w:val="28"/>
        </w:rPr>
        <w:t>19.12</w:t>
      </w:r>
      <w:r w:rsidRPr="007F285B">
        <w:rPr>
          <w:sz w:val="28"/>
          <w:szCs w:val="28"/>
        </w:rPr>
        <w:t>.2019.</w:t>
      </w:r>
    </w:p>
    <w:p w:rsidR="00C31609" w:rsidRDefault="00C31609" w:rsidP="00C31609">
      <w:pPr>
        <w:pStyle w:val="ConsPlusNonformat0"/>
        <w:ind w:firstLine="709"/>
        <w:jc w:val="both"/>
        <w:rPr>
          <w:sz w:val="20"/>
          <w:szCs w:val="28"/>
        </w:rPr>
      </w:pPr>
      <w:r w:rsidRPr="007F285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Акта проверки Отдела от </w:t>
      </w:r>
      <w:r w:rsidR="007F285B" w:rsidRPr="007F285B">
        <w:rPr>
          <w:rFonts w:ascii="Times New Roman" w:hAnsi="Times New Roman" w:cs="Times New Roman"/>
          <w:sz w:val="28"/>
          <w:szCs w:val="28"/>
        </w:rPr>
        <w:t>19.12</w:t>
      </w:r>
      <w:r w:rsidRPr="007F285B">
        <w:rPr>
          <w:rFonts w:ascii="Times New Roman" w:hAnsi="Times New Roman" w:cs="Times New Roman"/>
          <w:sz w:val="28"/>
          <w:szCs w:val="28"/>
        </w:rPr>
        <w:t xml:space="preserve">.2019 подготовлен и представлен руководителю Управления Отчет о результатах проверки Отдела от </w:t>
      </w:r>
      <w:r w:rsidR="007F285B" w:rsidRPr="007F285B">
        <w:rPr>
          <w:rFonts w:ascii="Times New Roman" w:hAnsi="Times New Roman" w:cs="Times New Roman"/>
          <w:sz w:val="28"/>
          <w:szCs w:val="28"/>
        </w:rPr>
        <w:t>20.12</w:t>
      </w:r>
      <w:r w:rsidRPr="007F285B">
        <w:rPr>
          <w:rFonts w:ascii="Times New Roman" w:hAnsi="Times New Roman" w:cs="Times New Roman"/>
          <w:sz w:val="28"/>
          <w:szCs w:val="28"/>
        </w:rPr>
        <w:t>.2019.</w:t>
      </w:r>
      <w:r w:rsidRPr="00C316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609" w:rsidRPr="00F11328" w:rsidRDefault="00C31609" w:rsidP="00E71AB8">
      <w:pPr>
        <w:shd w:val="clear" w:color="auto" w:fill="FFFFFF"/>
        <w:tabs>
          <w:tab w:val="left" w:leader="underscore" w:pos="2124"/>
          <w:tab w:val="left" w:leader="underscore" w:pos="2894"/>
          <w:tab w:val="left" w:leader="underscore" w:pos="4817"/>
        </w:tabs>
        <w:ind w:firstLine="709"/>
        <w:jc w:val="both"/>
        <w:rPr>
          <w:sz w:val="28"/>
          <w:szCs w:val="28"/>
        </w:rPr>
      </w:pPr>
    </w:p>
    <w:p w:rsidR="00E71AB8" w:rsidRPr="00F11328" w:rsidRDefault="00E71AB8" w:rsidP="00E71AB8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sectPr w:rsidR="00E71AB8" w:rsidRPr="00F11328" w:rsidSect="006B2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7A59"/>
    <w:rsid w:val="00007A3F"/>
    <w:rsid w:val="00444380"/>
    <w:rsid w:val="005F3760"/>
    <w:rsid w:val="006B2D55"/>
    <w:rsid w:val="007417C9"/>
    <w:rsid w:val="007F285B"/>
    <w:rsid w:val="008C2E7D"/>
    <w:rsid w:val="009C4B50"/>
    <w:rsid w:val="00A33B88"/>
    <w:rsid w:val="00C31609"/>
    <w:rsid w:val="00CD7A59"/>
    <w:rsid w:val="00D46E64"/>
    <w:rsid w:val="00D62FA9"/>
    <w:rsid w:val="00E44DE4"/>
    <w:rsid w:val="00E71AB8"/>
    <w:rsid w:val="00EB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C31609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C31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C31609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C31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Саласина Сюзанна Акоповна</dc:creator>
  <cp:lastModifiedBy>Админ</cp:lastModifiedBy>
  <cp:revision>4</cp:revision>
  <dcterms:created xsi:type="dcterms:W3CDTF">2019-12-20T11:12:00Z</dcterms:created>
  <dcterms:modified xsi:type="dcterms:W3CDTF">2019-12-20T11:14:00Z</dcterms:modified>
</cp:coreProperties>
</file>